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hint="eastAsia" w:ascii="仿宋" w:hAnsi="仿宋" w:eastAsia="仿宋" w:cs="宋体"/>
          <w:kern w:val="0"/>
          <w:sz w:val="32"/>
          <w:szCs w:val="32"/>
          <w:lang w:val="en-US" w:eastAsia="zh-CN"/>
        </w:rPr>
      </w:pPr>
      <w:r>
        <w:rPr>
          <w:rFonts w:hint="eastAsia" w:ascii="仿宋" w:hAnsi="仿宋" w:eastAsia="仿宋" w:cs="宋体"/>
          <w:kern w:val="0"/>
          <w:sz w:val="32"/>
          <w:szCs w:val="32"/>
          <w:lang w:eastAsia="zh-CN"/>
        </w:rPr>
        <w:t>附件</w:t>
      </w:r>
      <w:r>
        <w:rPr>
          <w:rFonts w:hint="eastAsia" w:ascii="仿宋" w:hAnsi="仿宋" w:eastAsia="仿宋" w:cs="宋体"/>
          <w:kern w:val="0"/>
          <w:sz w:val="32"/>
          <w:szCs w:val="32"/>
          <w:lang w:val="en-US" w:eastAsia="zh-CN"/>
        </w:rPr>
        <w:t>3</w:t>
      </w:r>
    </w:p>
    <w:p>
      <w:pPr>
        <w:widowControl/>
        <w:spacing w:line="300" w:lineRule="atLeast"/>
        <w:ind w:firstLine="2860" w:firstLineChars="650"/>
        <w:jc w:val="both"/>
        <w:rPr>
          <w:rFonts w:hint="eastAsia" w:ascii="黑体" w:hAnsi="黑体" w:eastAsia="黑体" w:cs="黑体"/>
          <w:color w:val="353535"/>
          <w:kern w:val="0"/>
          <w:sz w:val="44"/>
          <w:szCs w:val="44"/>
        </w:rPr>
      </w:pPr>
      <w:r>
        <w:rPr>
          <w:rFonts w:hint="eastAsia" w:ascii="黑体" w:hAnsi="黑体" w:eastAsia="黑体" w:cs="黑体"/>
          <w:color w:val="353535"/>
          <w:kern w:val="0"/>
          <w:sz w:val="44"/>
          <w:szCs w:val="44"/>
        </w:rPr>
        <w:t>公共基础知识考试大纲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Theme="majorEastAsia" w:hAnsiTheme="majorEastAsia" w:eastAsiaTheme="majorEastAsia" w:cstheme="majorEastAsia"/>
          <w:b/>
          <w:bCs/>
          <w:sz w:val="32"/>
          <w:szCs w:val="32"/>
          <w:lang w:eastAsia="zh-CN"/>
        </w:rPr>
        <w:t>一、</w:t>
      </w:r>
      <w:r>
        <w:rPr>
          <w:rFonts w:hint="eastAsia" w:asciiTheme="majorEastAsia" w:hAnsiTheme="majorEastAsia" w:eastAsiaTheme="majorEastAsia" w:cstheme="majorEastAsia"/>
          <w:b/>
          <w:bCs/>
          <w:sz w:val="32"/>
          <w:szCs w:val="32"/>
        </w:rPr>
        <w:t>政治基础知识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主要考查应试人员对中国特色社会主义理论体系形成、发展过程及主要内容的理解和运用。主要包括：了解中国共产党的历史和党的建设理论；正确认识毛泽东思想、邓小平理论、“三个代表”重要思想和科学发展观的历史地位；了解中国共产党建立社会主义的斗争及中国共产党探索中国特色社会主义道路的历程；掌握中国特色社会主义理论体系的形成、发展及特色；理解党的十八大和十八届五中、六中全会精神。</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Theme="majorEastAsia" w:hAnsiTheme="majorEastAsia" w:eastAsiaTheme="majorEastAsia" w:cstheme="majorEastAsia"/>
          <w:b/>
          <w:bCs/>
          <w:sz w:val="32"/>
          <w:szCs w:val="32"/>
          <w:lang w:eastAsia="zh-CN"/>
        </w:rPr>
        <w:t>二、法律知识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主要考查应试人员对我国法律基础知识的了解以及法律在工作生活中的实际运用能力。主要包括：熟悉掌握宪法的基本内容，正确认识我国国家性质、经济制度、国家结构形式、公民的基本权利和义务以及国家机构；熟悉刑法、行政法、民法等主要实体法的基本概念和基本原则，理解刑事法律关系、行政法律关系、民事法律关系等；了解刑事诉讼法、行政诉讼法、民事诉讼法、仲裁法等主要程序法及其实际运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三、经济知识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主要考查应试人员对市场经济基本原理、社会主义市场经济体系等内容的理解和运用。主要包括：了解市场经济、社会主义市场经济的含义及特征；正确认识社会主义市场经济的政府宏观调控体系。</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Theme="majorEastAsia" w:hAnsiTheme="majorEastAsia" w:eastAsiaTheme="majorEastAsia" w:cstheme="majorEastAsia"/>
          <w:b/>
          <w:bCs/>
          <w:sz w:val="32"/>
          <w:szCs w:val="32"/>
          <w:lang w:eastAsia="zh-CN"/>
        </w:rPr>
        <w:t>四、道德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主要考查应试人员对公民道德、社会公德、职业道德、家庭美德的认识理解及应试人员的基本道德素质和修养。主要包括：了解道德的含义、特征及作用，理解把握公民道德建设的重要性和主要内容，正确理解社会主义核心价值观，了解社会公德、职业道德、家庭美德的含义、特点及其主要内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五、文史常识和科技知识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主要考察应试人员对中国历史发展变迁、历史重大事件的了解认识</w:t>
      </w:r>
      <w:r>
        <w:rPr>
          <w:rFonts w:hint="eastAsia" w:ascii="仿宋" w:hAnsi="仿宋" w:eastAsia="仿宋" w:cs="仿宋"/>
          <w:sz w:val="32"/>
          <w:szCs w:val="32"/>
          <w:lang w:eastAsia="zh-CN"/>
        </w:rPr>
        <w:t>和</w:t>
      </w:r>
      <w:r>
        <w:rPr>
          <w:rFonts w:hint="eastAsia" w:ascii="仿宋" w:hAnsi="仿宋" w:eastAsia="仿宋" w:cs="仿宋"/>
          <w:sz w:val="32"/>
          <w:szCs w:val="32"/>
        </w:rPr>
        <w:t>文学常识</w:t>
      </w:r>
      <w:r>
        <w:rPr>
          <w:rFonts w:hint="eastAsia" w:ascii="仿宋" w:hAnsi="仿宋" w:eastAsia="仿宋" w:cs="仿宋"/>
          <w:sz w:val="32"/>
          <w:szCs w:val="32"/>
          <w:lang w:eastAsia="zh-CN"/>
        </w:rPr>
        <w:t>以及科技知识</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六、公文写作与处理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主要考查应试人员对公文写作相</w:t>
      </w:r>
      <w:bookmarkStart w:id="0" w:name="_GoBack"/>
      <w:bookmarkEnd w:id="0"/>
      <w:r>
        <w:rPr>
          <w:rFonts w:hint="eastAsia" w:ascii="仿宋" w:hAnsi="仿宋" w:eastAsia="仿宋" w:cs="仿宋"/>
          <w:sz w:val="32"/>
          <w:szCs w:val="32"/>
        </w:rPr>
        <w:t>关知识的了解与实际运用能力。主要包括：熟悉公文的特点、基本格式及公文写作的基本原则和主要方法；把握公文写作的语言特点及要求。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Theme="majorEastAsia" w:hAnsiTheme="majorEastAsia" w:eastAsiaTheme="majorEastAsia" w:cstheme="majorEastAsia"/>
          <w:b/>
          <w:bCs/>
          <w:sz w:val="32"/>
          <w:szCs w:val="32"/>
          <w:lang w:eastAsia="zh-CN"/>
        </w:rPr>
      </w:pPr>
      <w:r>
        <w:rPr>
          <w:rFonts w:hint="eastAsia" w:asciiTheme="minorEastAsia" w:hAnsiTheme="minorEastAsia" w:eastAsiaTheme="minorEastAsia" w:cstheme="minorEastAsia"/>
          <w:b/>
          <w:bCs/>
          <w:sz w:val="32"/>
          <w:szCs w:val="32"/>
          <w:lang w:eastAsia="zh-CN"/>
        </w:rPr>
        <w:t>七、</w:t>
      </w:r>
      <w:r>
        <w:rPr>
          <w:rFonts w:hint="eastAsia" w:asciiTheme="majorEastAsia" w:hAnsiTheme="majorEastAsia" w:eastAsiaTheme="majorEastAsia" w:cstheme="majorEastAsia"/>
          <w:b/>
          <w:bCs/>
          <w:sz w:val="32"/>
          <w:szCs w:val="32"/>
          <w:lang w:eastAsia="zh-CN"/>
        </w:rPr>
        <w:t>国情省情市情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主要考查应试人员对我国、我省和我市的地理历史、人文社会、政治经济等基本概况的了解。</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eastAsia="zh-CN"/>
        </w:rPr>
        <w:t>八、时事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Theme="majorEastAsia" w:hAnsiTheme="majorEastAsia" w:eastAsiaTheme="majorEastAsia" w:cstheme="majorEastAsia"/>
          <w:b/>
          <w:bCs/>
          <w:sz w:val="32"/>
          <w:szCs w:val="32"/>
          <w:lang w:eastAsia="zh-CN"/>
        </w:rPr>
      </w:pPr>
      <w:r>
        <w:rPr>
          <w:rFonts w:hint="eastAsia" w:ascii="仿宋" w:hAnsi="仿宋" w:eastAsia="仿宋" w:cs="仿宋"/>
          <w:sz w:val="32"/>
          <w:szCs w:val="32"/>
        </w:rPr>
        <w:t>主要考查应试人员对时事政治的了解。考试内容主要涉及2016年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1</w:t>
      </w:r>
      <w:r>
        <w:rPr>
          <w:rFonts w:hint="eastAsia" w:ascii="仿宋" w:hAnsi="仿宋" w:eastAsia="仿宋" w:cs="仿宋"/>
          <w:sz w:val="32"/>
          <w:szCs w:val="32"/>
        </w:rPr>
        <w:t>日至2017年</w:t>
      </w:r>
      <w:r>
        <w:rPr>
          <w:rFonts w:hint="eastAsia" w:ascii="仿宋" w:hAnsi="仿宋" w:eastAsia="仿宋" w:cs="仿宋"/>
          <w:sz w:val="32"/>
          <w:szCs w:val="32"/>
          <w:lang w:val="en-US" w:eastAsia="zh-CN"/>
        </w:rPr>
        <w:t>7</w:t>
      </w:r>
      <w:r>
        <w:rPr>
          <w:rFonts w:hint="eastAsia" w:ascii="仿宋" w:hAnsi="仿宋" w:eastAsia="仿宋" w:cs="仿宋"/>
          <w:sz w:val="32"/>
          <w:szCs w:val="32"/>
        </w:rPr>
        <w:t>月1日期间国际、国内发生的重大时事。</w:t>
      </w:r>
      <w:r>
        <w:rPr>
          <w:rFonts w:hint="eastAsia" w:ascii="仿宋" w:hAnsi="仿宋" w:eastAsia="仿宋" w:cs="仿宋"/>
          <w:sz w:val="32"/>
          <w:szCs w:val="32"/>
        </w:rPr>
        <w:br w:type="textWrapping"/>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Theme="majorEastAsia" w:hAnsiTheme="majorEastAsia" w:eastAsiaTheme="majorEastAsia" w:cstheme="majorEastAsia"/>
          <w:b/>
          <w:bCs/>
          <w:sz w:val="32"/>
          <w:szCs w:val="32"/>
          <w:lang w:eastAsia="zh-CN"/>
        </w:rPr>
        <w:t>九、事业单位人事管理制度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宋体" w:eastAsia="仿宋" w:cs="宋体"/>
          <w:color w:val="353535"/>
          <w:kern w:val="0"/>
          <w:sz w:val="32"/>
          <w:szCs w:val="21"/>
        </w:rPr>
      </w:pPr>
      <w:r>
        <w:rPr>
          <w:rFonts w:hint="eastAsia" w:ascii="仿宋" w:hAnsi="仿宋" w:eastAsia="仿宋" w:cs="仿宋"/>
          <w:sz w:val="32"/>
          <w:szCs w:val="32"/>
        </w:rPr>
        <w:t>主要考查应试人员对《事业单位人事管理条例》的认识了解。</w:t>
      </w:r>
    </w:p>
    <w:sectPr>
      <w:headerReference r:id="rId3" w:type="default"/>
      <w:footerReference r:id="rId4" w:type="default"/>
      <w:footerReference r:id="rId5"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separate"/>
    </w:r>
    <w:r>
      <w:rPr>
        <w:rStyle w:val="5"/>
      </w:rPr>
      <w:t>10</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3445C1"/>
    <w:rsid w:val="0EB9266B"/>
    <w:rsid w:val="1A966CA3"/>
    <w:rsid w:val="3444625D"/>
    <w:rsid w:val="48EA6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2017-09-21T14:37:00Z</dcterms:created>
  <dc:creator>lenovo</dc:creator>
  <cp:lastModifiedBy>lenovo</cp:lastModifiedBy>
  <cp:lastPrinted>2017-09-25T00:10:51Z</cp:lastPrinted>
  <dcterms:modified xsi:type="dcterms:W3CDTF">2017-09-25T00:11:20Z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